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CA46" w14:textId="689679A2" w:rsidR="00421515" w:rsidRDefault="00357443" w:rsidP="00357443">
      <w:pPr>
        <w:pStyle w:val="Listaszerbekezds"/>
        <w:numPr>
          <w:ilvl w:val="0"/>
          <w:numId w:val="1"/>
        </w:numPr>
      </w:pPr>
      <w:r>
        <w:t xml:space="preserve">Karancsság Község Önkormányzata Képviselő-testületének önkormányzati rendelete a kiadások készpénzben történő teljesítésének eseteiről </w:t>
      </w:r>
    </w:p>
    <w:p w14:paraId="77F7AC4C" w14:textId="2289F6AD" w:rsidR="00357443" w:rsidRDefault="00357443" w:rsidP="00357443">
      <w:pPr>
        <w:pStyle w:val="Listaszerbekezds"/>
        <w:numPr>
          <w:ilvl w:val="0"/>
          <w:numId w:val="1"/>
        </w:numPr>
      </w:pPr>
      <w:r>
        <w:t>A Salgótarjáni és Térsége Önkormányzatainak Társulása Társulási Megállapodásának 20. számú módosítása</w:t>
      </w:r>
    </w:p>
    <w:p w14:paraId="3C4C48B7" w14:textId="015ADEC3" w:rsidR="00357443" w:rsidRDefault="00357443" w:rsidP="00357443">
      <w:pPr>
        <w:pStyle w:val="Listaszerbekezds"/>
        <w:numPr>
          <w:ilvl w:val="0"/>
          <w:numId w:val="1"/>
        </w:numPr>
      </w:pPr>
      <w:r>
        <w:t xml:space="preserve">A Kelet- Nógrád Térségi Hulladékgazdálkodási Társulás Társulási Megállapodásának 13. módosítása </w:t>
      </w:r>
    </w:p>
    <w:p w14:paraId="7B7FF4C0" w14:textId="33F1C299" w:rsidR="00357443" w:rsidRDefault="00357443" w:rsidP="00357443">
      <w:pPr>
        <w:pStyle w:val="Listaszerbekezds"/>
        <w:numPr>
          <w:ilvl w:val="0"/>
          <w:numId w:val="1"/>
        </w:numPr>
      </w:pPr>
      <w:r>
        <w:t xml:space="preserve">A Kelet- Nógrádi Térség Hulladékrekultivációs Társulás Társulási Megállapodásának 10. módosítása A Kelet-Nógrádi Térségi Hulladékrekultivációs Társulás megszüntetése </w:t>
      </w:r>
    </w:p>
    <w:p w14:paraId="480DF0CA" w14:textId="6413F6BA" w:rsidR="00357443" w:rsidRDefault="00357443" w:rsidP="00357443">
      <w:pPr>
        <w:pStyle w:val="Listaszerbekezds"/>
        <w:numPr>
          <w:ilvl w:val="0"/>
          <w:numId w:val="1"/>
        </w:numPr>
      </w:pPr>
      <w:r>
        <w:t xml:space="preserve">Karancsság Község Önkormányzata fenntartásában lévő Karancssági Kerekerdő Óvoda gazdasági feladatainak ellátására vonatkozó munkamegosztás és felelősségvállalás rendjéről szóló megállapodás </w:t>
      </w:r>
    </w:p>
    <w:p w14:paraId="605155AD" w14:textId="5A51D54F" w:rsidR="00357443" w:rsidRDefault="00357443" w:rsidP="00357443">
      <w:pPr>
        <w:pStyle w:val="Listaszerbekezds"/>
        <w:numPr>
          <w:ilvl w:val="0"/>
          <w:numId w:val="1"/>
        </w:numPr>
      </w:pPr>
      <w:r>
        <w:t>A polgármester illetményének megállapítása</w:t>
      </w:r>
    </w:p>
    <w:p w14:paraId="612739D9" w14:textId="6250F8BA" w:rsidR="00357443" w:rsidRDefault="00357443" w:rsidP="00357443">
      <w:pPr>
        <w:pStyle w:val="Listaszerbekezds"/>
        <w:numPr>
          <w:ilvl w:val="0"/>
          <w:numId w:val="1"/>
        </w:numPr>
      </w:pPr>
      <w:r>
        <w:t xml:space="preserve">Egyebek </w:t>
      </w:r>
    </w:p>
    <w:sectPr w:rsidR="0035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C7129"/>
    <w:multiLevelType w:val="hybridMultilevel"/>
    <w:tmpl w:val="E280C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2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43"/>
    <w:rsid w:val="000C5DC9"/>
    <w:rsid w:val="00357443"/>
    <w:rsid w:val="003E3F04"/>
    <w:rsid w:val="00421515"/>
    <w:rsid w:val="009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BE1D"/>
  <w15:chartTrackingRefBased/>
  <w15:docId w15:val="{BA8139B4-F2C6-4716-8150-9752FA3A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7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7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7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7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7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7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7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7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7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74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74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74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74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74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74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7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7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7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74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74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74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74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2025-07-23T08:17:00Z</dcterms:created>
  <dcterms:modified xsi:type="dcterms:W3CDTF">2025-07-23T08:23:00Z</dcterms:modified>
</cp:coreProperties>
</file>